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60D6C" w:rsidRPr="00F60D6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F60D6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80FBA">
        <w:rPr>
          <w:rFonts w:asciiTheme="minorHAnsi" w:hAnsiTheme="minorHAnsi" w:cs="Arial"/>
          <w:b/>
          <w:lang w:val="en-ZA"/>
        </w:rPr>
        <w:t>01 August 2018</w:t>
      </w:r>
      <w:bookmarkStart w:id="0" w:name="_GoBack"/>
      <w:bookmarkEnd w:id="0"/>
    </w:p>
    <w:p w:rsidR="00841F47" w:rsidRPr="00F64748" w:rsidRDefault="00841F4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IMPERIAL GROUP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IPL10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IMPERIAL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41F47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41F47">
        <w:rPr>
          <w:rFonts w:asciiTheme="minorHAnsi" w:hAnsiTheme="minorHAnsi" w:cs="Arial"/>
          <w:b/>
          <w:bCs/>
          <w:lang w:val="en-ZA"/>
        </w:rPr>
        <w:t>22 September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841F47">
        <w:rPr>
          <w:rFonts w:asciiTheme="minorHAnsi" w:hAnsiTheme="minorHAnsi" w:cs="Arial"/>
          <w:b/>
          <w:lang w:val="en-ZA"/>
        </w:rPr>
        <w:tab/>
      </w:r>
      <w:r w:rsidR="00841F47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841F4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41F47">
        <w:rPr>
          <w:rFonts w:asciiTheme="minorHAnsi" w:hAnsiTheme="minorHAnsi" w:cs="Arial"/>
          <w:lang w:val="en-ZA"/>
        </w:rPr>
        <w:t>R   4,555,000,000.00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IPL10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C2744C">
        <w:rPr>
          <w:rFonts w:asciiTheme="minorHAnsi" w:hAnsiTheme="minorHAnsi" w:cs="Arial"/>
          <w:lang w:val="en-ZA"/>
        </w:rPr>
        <w:t>R 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41F4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 xml:space="preserve"> 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2744C">
        <w:rPr>
          <w:rFonts w:asciiTheme="minorHAnsi" w:hAnsiTheme="minorHAnsi" w:cs="Arial"/>
          <w:lang w:val="en-ZA"/>
        </w:rPr>
        <w:t>9.37</w:t>
      </w:r>
      <w:r>
        <w:rPr>
          <w:rFonts w:asciiTheme="minorHAnsi" w:hAnsiTheme="minorHAnsi" w:cs="Arial"/>
          <w:lang w:val="en-ZA"/>
        </w:rPr>
        <w:t>%</w:t>
      </w:r>
      <w:r w:rsidR="00841F47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841F4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841F47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Default="00ED056C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highlight w:val="yellow"/>
          <w:lang w:val="en-ZA"/>
        </w:rPr>
        <w:t xml:space="preserve">Final </w:t>
      </w:r>
      <w:r w:rsidR="007F4679" w:rsidRPr="00F60D6C">
        <w:rPr>
          <w:rFonts w:asciiTheme="minorHAnsi" w:hAnsiTheme="minorHAnsi" w:cs="Arial"/>
          <w:b/>
          <w:highlight w:val="yellow"/>
          <w:lang w:val="en-ZA"/>
        </w:rPr>
        <w:t>Maturity Date</w:t>
      </w:r>
      <w:r w:rsidR="007F4679" w:rsidRPr="00F60D6C">
        <w:rPr>
          <w:rFonts w:asciiTheme="minorHAnsi" w:hAnsiTheme="minorHAnsi" w:cs="Arial"/>
          <w:highlight w:val="yellow"/>
          <w:lang w:val="en-ZA"/>
        </w:rPr>
        <w:tab/>
      </w:r>
      <w:r w:rsidR="00F60D6C" w:rsidRPr="00F60D6C">
        <w:rPr>
          <w:rFonts w:asciiTheme="minorHAnsi" w:hAnsiTheme="minorHAnsi" w:cs="Arial"/>
          <w:highlight w:val="yellow"/>
          <w:lang w:val="en-ZA"/>
        </w:rPr>
        <w:t>6 August 2018</w:t>
      </w:r>
    </w:p>
    <w:p w:rsidR="00D27272" w:rsidRPr="00380FBA" w:rsidRDefault="00D2727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80FBA">
        <w:rPr>
          <w:rFonts w:asciiTheme="minorHAnsi" w:hAnsiTheme="minorHAnsi" w:cs="Arial"/>
          <w:b/>
          <w:bCs/>
          <w:highlight w:val="yellow"/>
          <w:lang w:val="en-GB"/>
        </w:rPr>
        <w:t>Final Redemption Amount</w:t>
      </w:r>
      <w:r w:rsidRPr="00380FBA">
        <w:rPr>
          <w:rFonts w:asciiTheme="minorHAnsi" w:hAnsiTheme="minorHAnsi" w:cs="Arial"/>
          <w:b/>
          <w:bCs/>
          <w:highlight w:val="yellow"/>
          <w:lang w:val="en-GB"/>
        </w:rPr>
        <w:tab/>
      </w:r>
      <w:r w:rsidRPr="00380FBA">
        <w:rPr>
          <w:rFonts w:asciiTheme="minorHAnsi" w:hAnsiTheme="minorHAnsi" w:cs="Arial"/>
          <w:bCs/>
          <w:highlight w:val="yellow"/>
          <w:lang w:val="en-GB"/>
        </w:rPr>
        <w:t>100.347840% of Nominal Amount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80FBA">
        <w:rPr>
          <w:rFonts w:asciiTheme="minorHAnsi" w:hAnsiTheme="minorHAnsi" w:cs="Arial"/>
          <w:b/>
          <w:highlight w:val="yellow"/>
          <w:lang w:val="en-ZA"/>
        </w:rPr>
        <w:t>Books Close</w:t>
      </w:r>
      <w:r w:rsidRPr="00380FBA">
        <w:rPr>
          <w:rFonts w:asciiTheme="minorHAnsi" w:hAnsiTheme="minorHAnsi" w:cs="Arial"/>
          <w:b/>
          <w:highlight w:val="yellow"/>
          <w:lang w:val="en-ZA"/>
        </w:rPr>
        <w:tab/>
      </w:r>
      <w:r w:rsidR="00D27272" w:rsidRPr="00380FBA">
        <w:rPr>
          <w:rFonts w:asciiTheme="minorHAnsi" w:hAnsiTheme="minorHAnsi" w:cs="Arial"/>
          <w:highlight w:val="yellow"/>
          <w:lang w:val="en-ZA"/>
        </w:rPr>
        <w:t>27 July 2018 to 5 August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841F4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</w:t>
      </w:r>
      <w:r w:rsidR="00841F47">
        <w:rPr>
          <w:rFonts w:asciiTheme="minorHAnsi" w:hAnsiTheme="minorHAnsi" w:cs="Arial"/>
          <w:lang w:val="en-ZA"/>
        </w:rPr>
        <w:t>, 20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80FBA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380FBA">
        <w:rPr>
          <w:rFonts w:asciiTheme="minorHAnsi" w:hAnsiTheme="minorHAnsi" w:cs="Arial"/>
          <w:b/>
          <w:highlight w:val="yellow"/>
          <w:lang w:val="en-ZA"/>
        </w:rPr>
        <w:tab/>
      </w:r>
      <w:r w:rsidR="00841F47" w:rsidRPr="00380FBA">
        <w:rPr>
          <w:rFonts w:asciiTheme="minorHAnsi" w:hAnsiTheme="minorHAnsi" w:cs="Arial"/>
          <w:highlight w:val="yellow"/>
          <w:lang w:val="en-ZA"/>
        </w:rPr>
        <w:t xml:space="preserve">By 17:00 on </w:t>
      </w:r>
      <w:r w:rsidR="00D27272" w:rsidRPr="00380FBA">
        <w:rPr>
          <w:rFonts w:asciiTheme="minorHAnsi" w:hAnsiTheme="minorHAnsi" w:cs="Arial"/>
          <w:highlight w:val="yellow"/>
          <w:lang w:val="en-ZA"/>
        </w:rPr>
        <w:t>26 July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841F4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ZAG000115825</w:t>
      </w:r>
    </w:p>
    <w:p w:rsidR="00841F47" w:rsidRPr="00841F47" w:rsidRDefault="00841F4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1F47" w:rsidRDefault="00841F47" w:rsidP="00841F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41F47" w:rsidRPr="00F64748" w:rsidRDefault="00841F47" w:rsidP="00841F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Daws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2824833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72" w:rsidRDefault="00D272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74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74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1F4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0F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F2AED3F" wp14:editId="3CDC611B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F2AED3F" wp14:editId="3CDC611B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0F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wmans">
    <w15:presenceInfo w15:providerId="None" w15:userId="Bowma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D74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0FB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748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8C9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1F47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01E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744C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272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056C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D6C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317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B6ED384-B4DF-4F70-9002-3BEF068423C7}"/>
</file>

<file path=customXml/itemProps2.xml><?xml version="1.0" encoding="utf-8"?>
<ds:datastoreItem xmlns:ds="http://schemas.openxmlformats.org/officeDocument/2006/customXml" ds:itemID="{F53179F6-2D89-45C4-9880-79034EF2E22C}"/>
</file>

<file path=customXml/itemProps3.xml><?xml version="1.0" encoding="utf-8"?>
<ds:datastoreItem xmlns:ds="http://schemas.openxmlformats.org/officeDocument/2006/customXml" ds:itemID="{5C7FDF79-4384-4CE7-B2B7-B3CFEDA0D9C6}"/>
</file>

<file path=customXml/itemProps4.xml><?xml version="1.0" encoding="utf-8"?>
<ds:datastoreItem xmlns:ds="http://schemas.openxmlformats.org/officeDocument/2006/customXml" ds:itemID="{9975B6C0-DA9C-4D45-90E3-7D87DF3B9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Hewlett-Packard Company</Company>
  <LinksUpToDate>false</LinksUpToDate>
  <CharactersWithSpaces>1369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 Vink</cp:lastModifiedBy>
  <cp:revision>2</cp:revision>
  <cp:lastPrinted>2012-01-03T09:35:00Z</cp:lastPrinted>
  <dcterms:created xsi:type="dcterms:W3CDTF">2018-08-01T14:22:00Z</dcterms:created>
  <dcterms:modified xsi:type="dcterms:W3CDTF">2018-08-01T14:22:00Z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